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1" w:rsidRDefault="00E4162C">
      <w:pPr>
        <w:rPr>
          <w:b/>
          <w:sz w:val="40"/>
          <w:szCs w:val="40"/>
          <w:lang w:val="uk-UA"/>
        </w:rPr>
      </w:pPr>
      <w:r w:rsidRPr="00E4162C">
        <w:rPr>
          <w:b/>
          <w:sz w:val="40"/>
          <w:szCs w:val="40"/>
          <w:lang w:val="uk-UA"/>
        </w:rPr>
        <w:t>П</w:t>
      </w: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 xml:space="preserve">Педагог </w:t>
      </w:r>
      <w:r>
        <w:rPr>
          <w:b/>
          <w:sz w:val="28"/>
          <w:szCs w:val="28"/>
          <w:lang w:val="uk-UA"/>
        </w:rPr>
        <w:t>–</w:t>
      </w:r>
      <w:r w:rsidRPr="00E416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особа, що здійснює практичну роботу в галузі виховання й навчання, учитель школи, вихователь дошкільного закладу або інтернату, викладач вищого навчального закладу; особа, що досліджує проблеми педагогіки, науки; володіє основами професії, застосовує відомі в науці та практиці технології, методики й прийоми , вирішує нестандартні задачі.</w:t>
      </w:r>
    </w:p>
    <w:p w:rsidR="00E4162C" w:rsidRDefault="00E4162C" w:rsidP="00E4162C">
      <w:pPr>
        <w:jc w:val="both"/>
        <w:rPr>
          <w:sz w:val="28"/>
          <w:szCs w:val="28"/>
          <w:lang w:val="uk-UA"/>
        </w:rPr>
      </w:pP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>Педагогічна діагностика</w:t>
      </w:r>
      <w:r>
        <w:rPr>
          <w:sz w:val="28"/>
          <w:szCs w:val="28"/>
          <w:lang w:val="uk-UA"/>
        </w:rPr>
        <w:t xml:space="preserve"> – сукупність методів вимірювання й оцінювання кількісних показників успішності навчання. Вони спрямовані на оптимізацію навчального процесу, диференціацію осіб, які навчаються.</w:t>
      </w:r>
    </w:p>
    <w:p w:rsidR="00E4162C" w:rsidRDefault="00E4162C" w:rsidP="00E4162C">
      <w:pPr>
        <w:jc w:val="both"/>
        <w:rPr>
          <w:sz w:val="28"/>
          <w:szCs w:val="28"/>
          <w:lang w:val="uk-UA"/>
        </w:rPr>
      </w:pP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>Педагогічна майстерність</w:t>
      </w:r>
      <w:r>
        <w:rPr>
          <w:sz w:val="28"/>
          <w:szCs w:val="28"/>
          <w:lang w:val="uk-UA"/>
        </w:rPr>
        <w:t xml:space="preserve"> – сукупність певних якостей особистості вчителя, які зумовлюються високим рівнем його психолого – педагогічної підготовки, здатністю оптимально вирішувати педагогічні завдання; високий рівень оволодіння педагогічною діяльністю.</w:t>
      </w:r>
    </w:p>
    <w:p w:rsidR="00E4162C" w:rsidRPr="00E4162C" w:rsidRDefault="00E4162C" w:rsidP="00E4162C">
      <w:pPr>
        <w:jc w:val="both"/>
        <w:rPr>
          <w:b/>
          <w:sz w:val="28"/>
          <w:szCs w:val="28"/>
          <w:lang w:val="uk-UA"/>
        </w:rPr>
      </w:pP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>Педагогічна олімпіада.</w:t>
      </w:r>
      <w:r>
        <w:rPr>
          <w:sz w:val="28"/>
          <w:szCs w:val="28"/>
          <w:lang w:val="uk-UA"/>
        </w:rPr>
        <w:t xml:space="preserve"> У ній беруть участь усі вчителі та вихователі школи незалежно від стажу та досвіду роботи. Олімпіада триває впродовж навчального року та передбачає кілька етапів. </w:t>
      </w:r>
    </w:p>
    <w:p w:rsidR="00E4162C" w:rsidRDefault="00E4162C" w:rsidP="00E4162C">
      <w:pPr>
        <w:jc w:val="both"/>
        <w:rPr>
          <w:sz w:val="28"/>
          <w:szCs w:val="28"/>
          <w:lang w:val="uk-UA"/>
        </w:rPr>
      </w:pP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>Педагогічна рада</w:t>
      </w:r>
      <w:r>
        <w:rPr>
          <w:sz w:val="28"/>
          <w:szCs w:val="28"/>
          <w:lang w:val="uk-UA"/>
        </w:rPr>
        <w:t xml:space="preserve"> – постійно діючий колегіальний орган самоврядування педагогічних працівників, на засіданні якого йде колективне обговорювання питань, проблем щодо виявлення факторів та умов забезпечення успіху в роботі окремих педагогів груп і цілих колективів.</w:t>
      </w:r>
    </w:p>
    <w:p w:rsidR="00E4162C" w:rsidRDefault="00E4162C" w:rsidP="00E4162C">
      <w:pPr>
        <w:jc w:val="both"/>
        <w:rPr>
          <w:sz w:val="28"/>
          <w:szCs w:val="28"/>
          <w:lang w:val="uk-UA"/>
        </w:rPr>
      </w:pPr>
    </w:p>
    <w:p w:rsidR="00E4162C" w:rsidRDefault="00E4162C" w:rsidP="00E4162C">
      <w:pPr>
        <w:jc w:val="both"/>
        <w:rPr>
          <w:sz w:val="28"/>
          <w:szCs w:val="28"/>
          <w:lang w:val="uk-UA"/>
        </w:rPr>
      </w:pPr>
      <w:r w:rsidRPr="00E4162C">
        <w:rPr>
          <w:b/>
          <w:sz w:val="28"/>
          <w:szCs w:val="28"/>
          <w:lang w:val="uk-UA"/>
        </w:rPr>
        <w:t>Педагогічний контроль</w:t>
      </w:r>
      <w:r>
        <w:rPr>
          <w:sz w:val="28"/>
          <w:szCs w:val="28"/>
          <w:lang w:val="uk-UA"/>
        </w:rPr>
        <w:t xml:space="preserve"> – це спосіб одержання інформації про якісний стан роботи, її зміст, організацію.</w:t>
      </w:r>
    </w:p>
    <w:p w:rsidR="00E4162C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Періодичний контроль</w:t>
      </w:r>
      <w:r>
        <w:rPr>
          <w:sz w:val="28"/>
          <w:szCs w:val="28"/>
          <w:lang w:val="uk-UA"/>
        </w:rPr>
        <w:t xml:space="preserve"> – спрямовується на перевірку й оцінювання сформованості загальнопредметних умінь і навичок, якими оволодівають учні в процесі вивчення окремих предметів. 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lastRenderedPageBreak/>
        <w:t>Перспективний педагогічний досвід</w:t>
      </w:r>
      <w:r>
        <w:rPr>
          <w:sz w:val="28"/>
          <w:szCs w:val="28"/>
          <w:lang w:val="uk-UA"/>
        </w:rPr>
        <w:t xml:space="preserve"> – система творчої, оптимальної повторюваної професійної діяльності педагога з елементами новизни, яка дає стабільні позитивні результати в удосконаленні навчально виховного процесу.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Перспективний план роботи</w:t>
      </w:r>
      <w:r>
        <w:rPr>
          <w:sz w:val="28"/>
          <w:szCs w:val="28"/>
          <w:lang w:val="uk-UA"/>
        </w:rPr>
        <w:t xml:space="preserve"> відображає мету та шляхи її втілення на найближче майбутнє.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Підвищення кваліфікації</w:t>
      </w:r>
      <w:r>
        <w:rPr>
          <w:sz w:val="28"/>
          <w:szCs w:val="28"/>
          <w:lang w:val="uk-UA"/>
        </w:rPr>
        <w:t xml:space="preserve"> – підвищення рівня професійної підготовки педагогічного працівника, тобто його знань, умінь і навичок, необхідних для здійснення функціональних обов’язків.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Підсумковий контроль</w:t>
      </w:r>
      <w:r>
        <w:rPr>
          <w:sz w:val="28"/>
          <w:szCs w:val="28"/>
          <w:lang w:val="uk-UA"/>
        </w:rPr>
        <w:t xml:space="preserve"> здійснюється наприкінці семестру чи навчального року.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Попереджувальний  контроль</w:t>
      </w:r>
      <w:r>
        <w:rPr>
          <w:sz w:val="28"/>
          <w:szCs w:val="28"/>
          <w:lang w:val="uk-UA"/>
        </w:rPr>
        <w:t xml:space="preserve"> спрямований на запобігання можливим помилкам учителя.</w:t>
      </w:r>
    </w:p>
    <w:p w:rsidR="004E36D2" w:rsidRDefault="004E36D2" w:rsidP="00E4162C">
      <w:pPr>
        <w:jc w:val="both"/>
        <w:rPr>
          <w:sz w:val="28"/>
          <w:szCs w:val="28"/>
          <w:lang w:val="uk-UA"/>
        </w:rPr>
      </w:pPr>
    </w:p>
    <w:p w:rsidR="004E36D2" w:rsidRDefault="004E36D2" w:rsidP="00E4162C">
      <w:pPr>
        <w:jc w:val="both"/>
        <w:rPr>
          <w:sz w:val="28"/>
          <w:szCs w:val="28"/>
          <w:lang w:val="uk-UA"/>
        </w:rPr>
      </w:pPr>
      <w:r w:rsidRPr="004E36D2">
        <w:rPr>
          <w:b/>
          <w:sz w:val="28"/>
          <w:szCs w:val="28"/>
          <w:lang w:val="uk-UA"/>
        </w:rPr>
        <w:t>Поточний контроль ефективності</w:t>
      </w:r>
      <w:r>
        <w:rPr>
          <w:sz w:val="28"/>
          <w:szCs w:val="28"/>
          <w:lang w:val="uk-UA"/>
        </w:rPr>
        <w:t xml:space="preserve"> педагогічної діяльності вчителя здійснюється шляхом відвідування, спостереження й аналізу уроків, здійснення моніторингу знань учнів з окремих навчальних предметів. Він може бути вибірковим, тематичним, епізодичним.</w:t>
      </w:r>
    </w:p>
    <w:p w:rsidR="003B6188" w:rsidRDefault="003B6188" w:rsidP="00E4162C">
      <w:pPr>
        <w:jc w:val="both"/>
        <w:rPr>
          <w:sz w:val="28"/>
          <w:szCs w:val="28"/>
          <w:lang w:val="uk-UA"/>
        </w:rPr>
      </w:pPr>
      <w:r w:rsidRPr="003B6188">
        <w:rPr>
          <w:b/>
          <w:sz w:val="28"/>
          <w:szCs w:val="28"/>
          <w:lang w:val="uk-UA"/>
        </w:rPr>
        <w:t>Поурочний план</w:t>
      </w:r>
      <w:r>
        <w:rPr>
          <w:sz w:val="28"/>
          <w:szCs w:val="28"/>
          <w:lang w:val="uk-UA"/>
        </w:rPr>
        <w:t xml:space="preserve"> – планування діяльності на конкретному уроці.</w:t>
      </w:r>
    </w:p>
    <w:p w:rsidR="003B6188" w:rsidRDefault="003B6188" w:rsidP="00E4162C">
      <w:pPr>
        <w:jc w:val="both"/>
        <w:rPr>
          <w:sz w:val="28"/>
          <w:szCs w:val="28"/>
          <w:lang w:val="uk-UA"/>
        </w:rPr>
      </w:pPr>
    </w:p>
    <w:p w:rsidR="00E4162C" w:rsidRPr="00E4162C" w:rsidRDefault="00E4162C" w:rsidP="00E4162C">
      <w:pPr>
        <w:jc w:val="both"/>
        <w:rPr>
          <w:sz w:val="28"/>
          <w:szCs w:val="28"/>
          <w:lang w:val="uk-UA"/>
        </w:rPr>
      </w:pPr>
    </w:p>
    <w:p w:rsidR="00E4162C" w:rsidRPr="00E4162C" w:rsidRDefault="00E4162C">
      <w:pPr>
        <w:rPr>
          <w:lang w:val="uk-UA"/>
        </w:rPr>
      </w:pPr>
    </w:p>
    <w:sectPr w:rsidR="00E4162C" w:rsidRPr="00E4162C" w:rsidSect="003A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E4162C"/>
    <w:rsid w:val="003A09D1"/>
    <w:rsid w:val="003B6188"/>
    <w:rsid w:val="004E36D2"/>
    <w:rsid w:val="00E4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2011-02-07T19:05:00Z</dcterms:created>
  <dcterms:modified xsi:type="dcterms:W3CDTF">2011-02-07T19:32:00Z</dcterms:modified>
</cp:coreProperties>
</file>